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0A0" w:rsidRPr="006050A0" w:rsidRDefault="00F122F0" w:rsidP="006050A0">
      <w:r>
        <w:t xml:space="preserve">31.10.2019 была </w:t>
      </w:r>
      <w:r w:rsidR="00A6468D">
        <w:t>прове</w:t>
      </w:r>
      <w:r>
        <w:t>дена</w:t>
      </w:r>
      <w:r w:rsidR="00A6468D">
        <w:t xml:space="preserve"> </w:t>
      </w:r>
      <w:r w:rsidR="00A6468D" w:rsidRPr="00AF006A">
        <w:rPr>
          <w:b/>
          <w:bCs/>
        </w:rPr>
        <w:t>Эксперт-сесси</w:t>
      </w:r>
      <w:r>
        <w:rPr>
          <w:b/>
          <w:bCs/>
        </w:rPr>
        <w:t>я</w:t>
      </w:r>
      <w:r w:rsidR="00A6468D" w:rsidRPr="00AF006A">
        <w:rPr>
          <w:b/>
          <w:bCs/>
        </w:rPr>
        <w:t xml:space="preserve"> «</w:t>
      </w:r>
      <w:r w:rsidR="00A6468D">
        <w:rPr>
          <w:b/>
        </w:rPr>
        <w:t>Маркетинг и управление. П</w:t>
      </w:r>
      <w:r w:rsidR="00A6468D" w:rsidRPr="00585B9A">
        <w:rPr>
          <w:b/>
        </w:rPr>
        <w:t>родвижение, работа с пациентами, привлеч</w:t>
      </w:r>
      <w:r w:rsidR="00A6468D">
        <w:rPr>
          <w:b/>
        </w:rPr>
        <w:t xml:space="preserve">ение клиентов, работа с </w:t>
      </w:r>
      <w:proofErr w:type="gramStart"/>
      <w:r w:rsidR="00A6468D">
        <w:rPr>
          <w:b/>
        </w:rPr>
        <w:t>кадрами</w:t>
      </w:r>
      <w:r w:rsidR="00A6468D" w:rsidRPr="00AF006A">
        <w:rPr>
          <w:b/>
          <w:bCs/>
        </w:rPr>
        <w:t xml:space="preserve">» </w:t>
      </w:r>
      <w:r w:rsidR="00A6468D">
        <w:t xml:space="preserve"> в</w:t>
      </w:r>
      <w:proofErr w:type="gramEnd"/>
      <w:r w:rsidR="00A6468D">
        <w:t xml:space="preserve"> рамках </w:t>
      </w:r>
      <w:r w:rsidR="00A6468D" w:rsidRPr="00A6468D">
        <w:rPr>
          <w:b/>
          <w:lang w:val="en-US"/>
        </w:rPr>
        <w:t>V</w:t>
      </w:r>
      <w:r w:rsidR="00A6468D" w:rsidRPr="00A6468D">
        <w:rPr>
          <w:b/>
        </w:rPr>
        <w:t xml:space="preserve"> ежегодного конгресса «Физиотерапия. Лечебная физкультура. Реабилитация. Спортивная медицина». </w:t>
      </w:r>
      <w:r>
        <w:t>Накануне б</w:t>
      </w:r>
      <w:r w:rsidR="00A6468D" w:rsidRPr="00A6468D">
        <w:t xml:space="preserve">ыло некоторое волнение, насколько будет интересна тема посетителям данного конгресса. </w:t>
      </w:r>
      <w:r w:rsidR="00A6468D">
        <w:t>Но волновались зря- полный зал, замечательная аудитория, заинтересованная и доброжелательная. Организаторам большое спасибо- всё прошло без сучка и задоринки).</w:t>
      </w:r>
      <w:r w:rsidR="006050A0" w:rsidRPr="006050A0">
        <w:rPr>
          <w:rFonts w:ascii="inherit" w:eastAsia="Times New Roman" w:hAnsi="inherit" w:cs="Helvetica"/>
          <w:color w:val="7F7F7F"/>
          <w:sz w:val="21"/>
          <w:szCs w:val="21"/>
          <w:lang w:eastAsia="ru-RU"/>
        </w:rPr>
        <w:t xml:space="preserve"> </w:t>
      </w:r>
      <w:r w:rsidR="006050A0">
        <w:rPr>
          <w:rFonts w:ascii="inherit" w:eastAsia="Times New Roman" w:hAnsi="inherit" w:cs="Helvetica"/>
          <w:color w:val="7F7F7F"/>
          <w:sz w:val="21"/>
          <w:szCs w:val="21"/>
          <w:lang w:eastAsia="ru-RU"/>
        </w:rPr>
        <w:t>Отд</w:t>
      </w:r>
      <w:r w:rsidR="006050A0" w:rsidRPr="006050A0">
        <w:t xml:space="preserve">ельная благодарность </w:t>
      </w:r>
      <w:r w:rsidR="006050A0">
        <w:t>Туровой Елене Арнольдовне</w:t>
      </w:r>
      <w:r w:rsidR="006050A0" w:rsidRPr="006050A0">
        <w:t xml:space="preserve">, </w:t>
      </w:r>
      <w:proofErr w:type="spellStart"/>
      <w:r w:rsidR="006050A0" w:rsidRPr="006050A0">
        <w:t>дмн</w:t>
      </w:r>
      <w:proofErr w:type="spellEnd"/>
      <w:r w:rsidR="006050A0" w:rsidRPr="006050A0">
        <w:t xml:space="preserve">, профессору, </w:t>
      </w:r>
      <w:proofErr w:type="spellStart"/>
      <w:r w:rsidR="006050A0" w:rsidRPr="006050A0">
        <w:t>зам.директора</w:t>
      </w:r>
      <w:proofErr w:type="spellEnd"/>
      <w:r w:rsidR="006050A0" w:rsidRPr="006050A0">
        <w:t xml:space="preserve"> по научной работе НПЦ медицинской реабилитации, восстановительной и спортивной медицины департамента здравоохранения г. Москвы.</w:t>
      </w:r>
    </w:p>
    <w:p w:rsidR="006A5D91" w:rsidRPr="006A5D91" w:rsidRDefault="006A5D91" w:rsidP="006A5D91">
      <w:r w:rsidRPr="006A5D91">
        <w:t xml:space="preserve">В программе были как доклады участников нашей команды- </w:t>
      </w:r>
      <w:r w:rsidR="00F122F0">
        <w:t xml:space="preserve">Шевчук Марины Александровны, </w:t>
      </w:r>
      <w:bookmarkStart w:id="0" w:name="_GoBack"/>
      <w:bookmarkEnd w:id="0"/>
      <w:r w:rsidRPr="006A5D91">
        <w:t>Анн</w:t>
      </w:r>
      <w:r w:rsidR="00F122F0">
        <w:t>ы</w:t>
      </w:r>
      <w:r w:rsidRPr="006A5D91">
        <w:t xml:space="preserve"> Харитонов</w:t>
      </w:r>
      <w:r w:rsidR="00F122F0">
        <w:t>ой,</w:t>
      </w:r>
      <w:r w:rsidRPr="006A5D91">
        <w:t xml:space="preserve"> </w:t>
      </w:r>
      <w:r w:rsidR="00F122F0">
        <w:t xml:space="preserve">Евгения </w:t>
      </w:r>
      <w:proofErr w:type="spellStart"/>
      <w:r w:rsidR="00F122F0">
        <w:t>Чикунова</w:t>
      </w:r>
      <w:proofErr w:type="spellEnd"/>
      <w:r w:rsidR="00F122F0">
        <w:t xml:space="preserve">, </w:t>
      </w:r>
      <w:r w:rsidRPr="006A5D91">
        <w:t xml:space="preserve">Дмитрия </w:t>
      </w:r>
      <w:proofErr w:type="spellStart"/>
      <w:r w:rsidRPr="006A5D91">
        <w:t>Естенкова</w:t>
      </w:r>
      <w:proofErr w:type="spellEnd"/>
      <w:r w:rsidRPr="006A5D91">
        <w:t xml:space="preserve"> так и наших коллег, с которыми мы познакомились впервые: Гордеевой Анастасии Александровна, руководителя отдела маркетинга ФГБУ ФНЦРИ им. Г.А. Альбрехта Минтруда России, </w:t>
      </w:r>
      <w:proofErr w:type="spellStart"/>
      <w:r w:rsidRPr="006A5D91">
        <w:t>Жунёвой</w:t>
      </w:r>
      <w:proofErr w:type="spellEnd"/>
      <w:r w:rsidRPr="006A5D91">
        <w:t xml:space="preserve"> Анны Владимировны, основатель и генеральный директор ООО «</w:t>
      </w:r>
      <w:proofErr w:type="spellStart"/>
      <w:r w:rsidRPr="006A5D91">
        <w:t>РуссКонсалтГрупп</w:t>
      </w:r>
      <w:proofErr w:type="spellEnd"/>
      <w:r w:rsidRPr="006A5D91">
        <w:t>», Козлова Алексея Михайловича, ООО «</w:t>
      </w:r>
      <w:proofErr w:type="spellStart"/>
      <w:r w:rsidRPr="006A5D91">
        <w:t>Хабилект</w:t>
      </w:r>
      <w:proofErr w:type="spellEnd"/>
      <w:r w:rsidRPr="006A5D91">
        <w:t>», г. Санкт-Петербург, Норенко Валентины Владимировны, д.м.н., профессора кафедры «Инновационного медицинского менеджмента», заместителя главного врача ФГБУЗ ЦКБВЛ ФМБА России, г. Москва, Калинина Александра Николаевича, к.м.н., главного врача частного реабилитационного медицинского центра ООО «Междисциплинарный центр реабилитации» (МЦР). Вот такой представительный состав спикеров!</w:t>
      </w:r>
    </w:p>
    <w:p w:rsidR="006A5D91" w:rsidRPr="006A5D91" w:rsidRDefault="006A5D91" w:rsidP="006A5D91">
      <w:r w:rsidRPr="006A5D91">
        <w:t>Огромное спасибо коллегам за конструктивную. продуктивную работу на сессии, свежие идеи и приятное общение!</w:t>
      </w:r>
    </w:p>
    <w:p w:rsidR="00177207" w:rsidRPr="00A6468D" w:rsidRDefault="00177207"/>
    <w:sectPr w:rsidR="00177207" w:rsidRPr="00A64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8D"/>
    <w:rsid w:val="00177207"/>
    <w:rsid w:val="006050A0"/>
    <w:rsid w:val="006A5D91"/>
    <w:rsid w:val="00A6468D"/>
    <w:rsid w:val="00F12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9B379-9BF6-49ED-AB0D-D509724F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310130">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
        <w:div w:id="1135684572">
          <w:marLeft w:val="0"/>
          <w:marRight w:val="0"/>
          <w:marTop w:val="0"/>
          <w:marBottom w:val="0"/>
          <w:divBdr>
            <w:top w:val="none" w:sz="0" w:space="0" w:color="auto"/>
            <w:left w:val="none" w:sz="0" w:space="0" w:color="auto"/>
            <w:bottom w:val="none" w:sz="0" w:space="0" w:color="auto"/>
            <w:right w:val="none" w:sz="0" w:space="0" w:color="auto"/>
          </w:divBdr>
        </w:div>
      </w:divsChild>
    </w:div>
    <w:div w:id="2146316194">
      <w:bodyDiv w:val="1"/>
      <w:marLeft w:val="0"/>
      <w:marRight w:val="0"/>
      <w:marTop w:val="0"/>
      <w:marBottom w:val="0"/>
      <w:divBdr>
        <w:top w:val="none" w:sz="0" w:space="0" w:color="auto"/>
        <w:left w:val="none" w:sz="0" w:space="0" w:color="auto"/>
        <w:bottom w:val="none" w:sz="0" w:space="0" w:color="auto"/>
        <w:right w:val="none" w:sz="0" w:space="0" w:color="auto"/>
      </w:divBdr>
      <w:divsChild>
        <w:div w:id="1564098223">
          <w:marLeft w:val="0"/>
          <w:marRight w:val="0"/>
          <w:marTop w:val="0"/>
          <w:marBottom w:val="0"/>
          <w:divBdr>
            <w:top w:val="none" w:sz="0" w:space="0" w:color="auto"/>
            <w:left w:val="none" w:sz="0" w:space="0" w:color="auto"/>
            <w:bottom w:val="none" w:sz="0" w:space="0" w:color="auto"/>
            <w:right w:val="none" w:sz="0" w:space="0" w:color="auto"/>
          </w:divBdr>
        </w:div>
        <w:div w:id="1247610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244</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Привет</dc:creator>
  <cp:keywords/>
  <dc:description/>
  <cp:lastModifiedBy>Привет</cp:lastModifiedBy>
  <cp:revision>2</cp:revision>
  <dcterms:created xsi:type="dcterms:W3CDTF">2019-11-01T08:54:00Z</dcterms:created>
  <dcterms:modified xsi:type="dcterms:W3CDTF">2019-11-01T09:28:00Z</dcterms:modified>
</cp:coreProperties>
</file>